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6" w:rsidRDefault="007F007D">
      <w:pPr>
        <w:rPr>
          <w:b/>
          <w:sz w:val="32"/>
          <w:szCs w:val="32"/>
          <w:u w:val="single"/>
        </w:rPr>
      </w:pPr>
      <w:r w:rsidRPr="007F007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F6FB0B" wp14:editId="320991EA">
            <wp:simplePos x="0" y="0"/>
            <wp:positionH relativeFrom="margin">
              <wp:posOffset>4368241</wp:posOffset>
            </wp:positionH>
            <wp:positionV relativeFrom="paragraph">
              <wp:posOffset>133</wp:posOffset>
            </wp:positionV>
            <wp:extent cx="1710909" cy="1371810"/>
            <wp:effectExtent l="0" t="0" r="3810" b="0"/>
            <wp:wrapTight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ight>
            <wp:docPr id="1" name="Grafik 1" descr="C:\Users\i.vespermann\OneDrive - Semper Schulen\Bilder\Saved Pictures\marleytur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vespermann\OneDrive - Semper Schulen\Bilder\Saved Pictures\marleyturn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3" t="21652" r="24330" b="15680"/>
                    <a:stretch/>
                  </pic:blipFill>
                  <pic:spPr bwMode="auto">
                    <a:xfrm>
                      <a:off x="0" y="0"/>
                      <a:ext cx="1710909" cy="13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D9" w:rsidRPr="004E3BD9">
        <w:rPr>
          <w:b/>
          <w:sz w:val="32"/>
          <w:szCs w:val="32"/>
          <w:u w:val="single"/>
        </w:rPr>
        <w:t>Lehrgang mit Aufgabenstellung</w:t>
      </w:r>
      <w:r w:rsidR="00E40DF6">
        <w:rPr>
          <w:b/>
          <w:sz w:val="32"/>
          <w:szCs w:val="32"/>
          <w:u w:val="single"/>
        </w:rPr>
        <w:t xml:space="preserve"> </w:t>
      </w:r>
    </w:p>
    <w:p w:rsidR="003653A8" w:rsidRDefault="00E40DF6">
      <w:pPr>
        <w:rPr>
          <w:i/>
          <w:sz w:val="32"/>
          <w:szCs w:val="32"/>
          <w:u w:val="single"/>
        </w:rPr>
      </w:pPr>
      <w:r w:rsidRPr="00E40DF6">
        <w:rPr>
          <w:sz w:val="32"/>
          <w:szCs w:val="32"/>
          <w:u w:val="single"/>
        </w:rPr>
        <w:t xml:space="preserve">mit M. Fisseler- Weinrich </w:t>
      </w:r>
      <w:r w:rsidRPr="00E40DF6">
        <w:rPr>
          <w:i/>
          <w:sz w:val="32"/>
          <w:szCs w:val="32"/>
          <w:u w:val="single"/>
        </w:rPr>
        <w:t>(Trainer B Leistungssport)</w:t>
      </w:r>
    </w:p>
    <w:p w:rsidR="00FB520C" w:rsidRPr="00E40DF6" w:rsidRDefault="00FB520C">
      <w:pPr>
        <w:rPr>
          <w:sz w:val="32"/>
          <w:szCs w:val="32"/>
          <w:u w:val="single"/>
        </w:rPr>
      </w:pPr>
    </w:p>
    <w:p w:rsidR="00E40DF6" w:rsidRDefault="00E40DF6" w:rsidP="00E40DF6">
      <w:r w:rsidRPr="004E3BD9">
        <w:rPr>
          <w:b/>
        </w:rPr>
        <w:t>Zeit und Ort:</w:t>
      </w:r>
      <w:r>
        <w:tab/>
        <w:t xml:space="preserve"> Sa, 21.08.21 ab 8 Uhr auf dem Reitplatz Gut Darß, Grüne Hufe in 18375 Born</w:t>
      </w:r>
    </w:p>
    <w:p w:rsidR="00E40DF6" w:rsidRDefault="00E40DF6">
      <w:r>
        <w:t>Zeiteinteilung je nach Teilnehmer</w:t>
      </w:r>
      <w:r w:rsidR="00BA45EB">
        <w:t xml:space="preserve">zahl </w:t>
      </w:r>
      <w:r>
        <w:t>auf der Homepage, www.rundumerlebnis.com</w:t>
      </w:r>
    </w:p>
    <w:p w:rsidR="004E3BD9" w:rsidRDefault="004E3BD9">
      <w:r w:rsidRPr="00E40DF6">
        <w:rPr>
          <w:b/>
        </w:rPr>
        <w:t xml:space="preserve">Teilnehmer </w:t>
      </w:r>
      <w:r>
        <w:t xml:space="preserve">auf dem </w:t>
      </w:r>
      <w:proofErr w:type="spellStart"/>
      <w:r>
        <w:t>Darß</w:t>
      </w:r>
      <w:proofErr w:type="spellEnd"/>
      <w:r>
        <w:t xml:space="preserve"> ansässige Vereine </w:t>
      </w:r>
    </w:p>
    <w:p w:rsidR="004E3BD9" w:rsidRDefault="004E3BD9">
      <w:r>
        <w:t>Alter der Teilnehmer ab ca. 6 Jahre (Führzügel) nach oben offen</w:t>
      </w:r>
      <w:r w:rsidR="00FB520C">
        <w:t xml:space="preserve">, </w:t>
      </w:r>
      <w:r>
        <w:t>Pferdealter ab 4 J. nach oben offen</w:t>
      </w:r>
      <w:r w:rsidR="007F007D">
        <w:t>.</w:t>
      </w:r>
    </w:p>
    <w:p w:rsidR="004E3BD9" w:rsidRDefault="004E3BD9"/>
    <w:p w:rsidR="008441AC" w:rsidRDefault="004E3BD9">
      <w:pPr>
        <w:rPr>
          <w:b/>
          <w:u w:val="single"/>
        </w:rPr>
      </w:pPr>
      <w:r w:rsidRPr="008441AC">
        <w:rPr>
          <w:b/>
          <w:u w:val="single"/>
        </w:rPr>
        <w:t xml:space="preserve">Training einer Aufgabe mit Auswertung </w:t>
      </w:r>
      <w:r w:rsidR="009F40EB" w:rsidRPr="008441AC">
        <w:rPr>
          <w:b/>
          <w:u w:val="single"/>
        </w:rPr>
        <w:t>und Tipps:</w:t>
      </w:r>
      <w:r w:rsidR="008441AC">
        <w:rPr>
          <w:b/>
          <w:u w:val="single"/>
        </w:rPr>
        <w:t xml:space="preserve"> </w:t>
      </w:r>
    </w:p>
    <w:p w:rsidR="00E40DF6" w:rsidRPr="008441AC" w:rsidRDefault="007F007D">
      <w:pPr>
        <w:rPr>
          <w:b/>
          <w:u w:val="single"/>
        </w:rPr>
      </w:pPr>
      <w:r w:rsidRPr="007F007D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3E4E6A" wp14:editId="4E52E3AB">
            <wp:simplePos x="0" y="0"/>
            <wp:positionH relativeFrom="margin">
              <wp:posOffset>3508432</wp:posOffset>
            </wp:positionH>
            <wp:positionV relativeFrom="paragraph">
              <wp:posOffset>11657</wp:posOffset>
            </wp:positionV>
            <wp:extent cx="2543810" cy="1744980"/>
            <wp:effectExtent l="0" t="0" r="8890" b="7620"/>
            <wp:wrapTight wrapText="bothSides">
              <wp:wrapPolygon edited="0">
                <wp:start x="0" y="0"/>
                <wp:lineTo x="0" y="21459"/>
                <wp:lineTo x="21514" y="21459"/>
                <wp:lineTo x="21514" y="0"/>
                <wp:lineTo x="0" y="0"/>
              </wp:wrapPolygon>
            </wp:wrapTight>
            <wp:docPr id="2" name="Grafik 2" descr="C:\Users\i.vespermann\OneDrive - Semper Schulen\Bilder\Saved Pictures\reitplatz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vespermann\OneDrive - Semper Schulen\Bilder\Saved Pictures\reitplatz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6" r="5805" b="2850"/>
                    <a:stretch/>
                  </pic:blipFill>
                  <pic:spPr bwMode="auto">
                    <a:xfrm>
                      <a:off x="0" y="0"/>
                      <a:ext cx="254381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0DF6" w:rsidRPr="008441AC">
        <w:rPr>
          <w:i/>
        </w:rPr>
        <w:t>(eigene Übungsaufgaben können gewünscht werden)</w:t>
      </w:r>
    </w:p>
    <w:p w:rsidR="009F40EB" w:rsidRDefault="00DB09B1" w:rsidP="009F40EB">
      <w:pPr>
        <w:pStyle w:val="Listenabsatz"/>
        <w:numPr>
          <w:ilvl w:val="0"/>
          <w:numId w:val="2"/>
        </w:numPr>
      </w:pPr>
      <w:r>
        <w:t xml:space="preserve">&amp;2. </w:t>
      </w:r>
      <w:r w:rsidR="009F40EB">
        <w:t>Führzügel dressurmäßiges Reiten</w:t>
      </w:r>
      <w:r>
        <w:t xml:space="preserve"> </w:t>
      </w:r>
      <w:bookmarkStart w:id="0" w:name="_GoBack"/>
      <w:bookmarkEnd w:id="0"/>
      <w:r>
        <w:t>und</w:t>
      </w:r>
    </w:p>
    <w:p w:rsidR="009F40EB" w:rsidRDefault="009F40EB" w:rsidP="00DB09B1">
      <w:pPr>
        <w:pStyle w:val="Listenabsatz"/>
      </w:pPr>
      <w:r>
        <w:t>Führzügel über Stangen</w:t>
      </w:r>
    </w:p>
    <w:p w:rsidR="00E40DF6" w:rsidRDefault="00BA45EB" w:rsidP="00DB09B1">
      <w:pPr>
        <w:pStyle w:val="Listenabsatz"/>
        <w:numPr>
          <w:ilvl w:val="0"/>
          <w:numId w:val="3"/>
        </w:numPr>
      </w:pPr>
      <w:r>
        <w:t>Reiten Schritt-</w:t>
      </w:r>
      <w:r w:rsidR="00E40DF6">
        <w:t>Trab nach Weisung</w:t>
      </w:r>
    </w:p>
    <w:p w:rsidR="00E40DF6" w:rsidRDefault="00BA45EB" w:rsidP="00DB09B1">
      <w:pPr>
        <w:pStyle w:val="Listenabsatz"/>
        <w:numPr>
          <w:ilvl w:val="0"/>
          <w:numId w:val="3"/>
        </w:numPr>
      </w:pPr>
      <w:r>
        <w:t>Reiten Schritt-</w:t>
      </w:r>
      <w:r w:rsidR="00E40DF6">
        <w:t>Trab- Galopp nach Weisung</w:t>
      </w:r>
    </w:p>
    <w:p w:rsidR="00E40DF6" w:rsidRDefault="00E40DF6" w:rsidP="00DB09B1">
      <w:pPr>
        <w:pStyle w:val="Listenabsatz"/>
        <w:numPr>
          <w:ilvl w:val="0"/>
          <w:numId w:val="3"/>
        </w:numPr>
      </w:pPr>
      <w:r>
        <w:t>Reiten Dressurreiteraufgabe Kl. E</w:t>
      </w:r>
    </w:p>
    <w:p w:rsidR="00E40DF6" w:rsidRDefault="00BA45EB" w:rsidP="00DB09B1">
      <w:pPr>
        <w:pStyle w:val="Listenabsatz"/>
        <w:numPr>
          <w:ilvl w:val="0"/>
          <w:numId w:val="3"/>
        </w:numPr>
      </w:pPr>
      <w:r>
        <w:t>Reiten einer E-</w:t>
      </w:r>
      <w:r w:rsidR="00E40DF6">
        <w:t>Dressur</w:t>
      </w:r>
    </w:p>
    <w:p w:rsidR="00E40DF6" w:rsidRDefault="00BA45EB" w:rsidP="00DB09B1">
      <w:pPr>
        <w:pStyle w:val="Listenabsatz"/>
        <w:numPr>
          <w:ilvl w:val="0"/>
          <w:numId w:val="3"/>
        </w:numPr>
      </w:pPr>
      <w:r>
        <w:t>Reiten einer A-</w:t>
      </w:r>
      <w:r w:rsidR="00E40DF6">
        <w:t>Dressur</w:t>
      </w:r>
    </w:p>
    <w:p w:rsidR="00E40DF6" w:rsidRDefault="00E40DF6" w:rsidP="00DB09B1">
      <w:pPr>
        <w:pStyle w:val="Listenabsatz"/>
        <w:numPr>
          <w:ilvl w:val="0"/>
          <w:numId w:val="3"/>
        </w:numPr>
      </w:pPr>
      <w:r>
        <w:t>Reiten eines Parcours in verschiedenen Höhen</w:t>
      </w:r>
    </w:p>
    <w:p w:rsidR="004E3BD9" w:rsidRDefault="004E3BD9"/>
    <w:p w:rsidR="004E3BD9" w:rsidRPr="00E40DF6" w:rsidRDefault="004E3BD9">
      <w:pPr>
        <w:rPr>
          <w:b/>
        </w:rPr>
      </w:pPr>
      <w:r w:rsidRPr="004E3BD9">
        <w:rPr>
          <w:b/>
        </w:rPr>
        <w:t>Beispielab</w:t>
      </w:r>
      <w:r w:rsidR="00E40DF6">
        <w:rPr>
          <w:b/>
        </w:rPr>
        <w:t>lauf:</w:t>
      </w:r>
    </w:p>
    <w:p w:rsidR="004E3BD9" w:rsidRDefault="00E40DF6" w:rsidP="004E3BD9">
      <w:pPr>
        <w:pStyle w:val="Listenabsatz"/>
        <w:numPr>
          <w:ilvl w:val="0"/>
          <w:numId w:val="1"/>
        </w:numPr>
      </w:pPr>
      <w:r>
        <w:t xml:space="preserve">möglichst selbstständiges </w:t>
      </w:r>
      <w:r w:rsidR="004E3BD9">
        <w:t>Abreiten</w:t>
      </w:r>
    </w:p>
    <w:p w:rsidR="004E3BD9" w:rsidRDefault="004E3BD9" w:rsidP="004E3BD9">
      <w:pPr>
        <w:pStyle w:val="Listenabsatz"/>
        <w:numPr>
          <w:ilvl w:val="0"/>
          <w:numId w:val="1"/>
        </w:numPr>
      </w:pPr>
      <w:r>
        <w:t xml:space="preserve">Reiten der Aufgabe (Aufgaben wird </w:t>
      </w:r>
      <w:r w:rsidR="00FB520C">
        <w:t>vor</w:t>
      </w:r>
      <w:r>
        <w:t>gelesen) bzw. nach Weisung</w:t>
      </w:r>
    </w:p>
    <w:p w:rsidR="004E3BD9" w:rsidRDefault="004E3BD9" w:rsidP="004E3BD9">
      <w:pPr>
        <w:pStyle w:val="Listenabsatz"/>
        <w:numPr>
          <w:ilvl w:val="0"/>
          <w:numId w:val="1"/>
        </w:numPr>
      </w:pPr>
      <w:r>
        <w:t xml:space="preserve">Reflektion und Verbesserungsvorschläge </w:t>
      </w:r>
    </w:p>
    <w:p w:rsidR="004E3BD9" w:rsidRDefault="004E3BD9" w:rsidP="004E3BD9">
      <w:pPr>
        <w:pStyle w:val="Listenabsatz"/>
        <w:numPr>
          <w:ilvl w:val="0"/>
          <w:numId w:val="1"/>
        </w:numPr>
      </w:pPr>
      <w:r>
        <w:t xml:space="preserve">Unterrichtssequenz </w:t>
      </w:r>
    </w:p>
    <w:p w:rsidR="004E3BD9" w:rsidRDefault="004E3BD9" w:rsidP="004E3BD9"/>
    <w:p w:rsidR="004E3BD9" w:rsidRPr="004E3BD9" w:rsidRDefault="004E3BD9" w:rsidP="004E3BD9">
      <w:pPr>
        <w:rPr>
          <w:b/>
        </w:rPr>
      </w:pPr>
      <w:r w:rsidRPr="004E3BD9">
        <w:rPr>
          <w:b/>
        </w:rPr>
        <w:t>Hinweise:</w:t>
      </w:r>
    </w:p>
    <w:p w:rsidR="004E3BD9" w:rsidRDefault="004E3BD9" w:rsidP="004E3BD9">
      <w:r>
        <w:t>Es erfolgt keine Rangierung.</w:t>
      </w:r>
      <w:r w:rsidR="00FB520C">
        <w:t xml:space="preserve"> Ausrüstung siehe WBO.</w:t>
      </w:r>
    </w:p>
    <w:p w:rsidR="004E3BD9" w:rsidRDefault="004E3BD9" w:rsidP="004E3BD9">
      <w:r>
        <w:t>Kleidung: praktische und sichere Reitkleidung (nicht schwarz- weiß), z.B. Vereinskleidung</w:t>
      </w:r>
    </w:p>
    <w:p w:rsidR="00E40DF6" w:rsidRDefault="0043166A" w:rsidP="004E3BD9">
      <w:r>
        <w:rPr>
          <w:b/>
        </w:rPr>
        <w:t xml:space="preserve">Infos am </w:t>
      </w:r>
      <w:proofErr w:type="spellStart"/>
      <w:r>
        <w:rPr>
          <w:b/>
        </w:rPr>
        <w:t>P</w:t>
      </w:r>
      <w:r w:rsidR="00E40DF6" w:rsidRPr="00FB520C">
        <w:rPr>
          <w:b/>
        </w:rPr>
        <w:t>ferdefreundetreff</w:t>
      </w:r>
      <w:proofErr w:type="spellEnd"/>
      <w:r w:rsidR="00FB520C">
        <w:t>:</w:t>
      </w:r>
      <w:r w:rsidR="00E40DF6">
        <w:t xml:space="preserve"> Mi, 18.08. im MeerSinn Prerow (Waldsttr.7) ca. 16- 18 Uhr</w:t>
      </w:r>
    </w:p>
    <w:p w:rsidR="00E40DF6" w:rsidRDefault="00FB520C" w:rsidP="004E3BD9">
      <w:r>
        <w:t>(Teilnahme freiwillig und kostenfrei)</w:t>
      </w:r>
    </w:p>
    <w:p w:rsidR="00FB520C" w:rsidRDefault="00FB520C" w:rsidP="004E3BD9">
      <w:r>
        <w:t>Teilnahmegebühr: 20,00 € pro TN und Lektion</w:t>
      </w:r>
      <w:r w:rsidR="008441AC">
        <w:t xml:space="preserve"> (Überweisung siehe Anmeldung)</w:t>
      </w:r>
    </w:p>
    <w:p w:rsidR="00E40DF6" w:rsidRPr="00E40DF6" w:rsidRDefault="00E40DF6" w:rsidP="004E3BD9">
      <w:pPr>
        <w:rPr>
          <w:b/>
        </w:rPr>
      </w:pPr>
      <w:r w:rsidRPr="00E40DF6">
        <w:rPr>
          <w:b/>
        </w:rPr>
        <w:t>Anmeldung:</w:t>
      </w:r>
    </w:p>
    <w:p w:rsidR="00FB520C" w:rsidRDefault="00FB520C" w:rsidP="004E3BD9">
      <w:r>
        <w:t>ü</w:t>
      </w:r>
      <w:r w:rsidR="00E40DF6">
        <w:t xml:space="preserve">ber Ina Vespermann via </w:t>
      </w:r>
      <w:r w:rsidR="00BA45EB">
        <w:t>E-Mail</w:t>
      </w:r>
      <w:r w:rsidR="00E40DF6">
        <w:t xml:space="preserve"> </w:t>
      </w:r>
      <w:hyperlink r:id="rId7" w:history="1">
        <w:r w:rsidRPr="00663EA5">
          <w:rPr>
            <w:rStyle w:val="Hyperlink"/>
          </w:rPr>
          <w:t>info@rundumerlebnis.com</w:t>
        </w:r>
      </w:hyperlink>
      <w:r>
        <w:t xml:space="preserve"> </w:t>
      </w:r>
      <w:r w:rsidR="00E40DF6">
        <w:t>oder WhatsApp</w:t>
      </w:r>
      <w:r>
        <w:t>:</w:t>
      </w:r>
      <w:r w:rsidR="00E40DF6">
        <w:t xml:space="preserve"> 0157</w:t>
      </w:r>
      <w:r>
        <w:t xml:space="preserve"> </w:t>
      </w:r>
      <w:r w:rsidR="00E40DF6">
        <w:t>3095</w:t>
      </w:r>
      <w:r>
        <w:t xml:space="preserve"> </w:t>
      </w:r>
      <w:r w:rsidR="00E40DF6">
        <w:t>7688</w:t>
      </w:r>
    </w:p>
    <w:p w:rsidR="00BA45EB" w:rsidRDefault="00BA45EB" w:rsidP="004E3BD9"/>
    <w:p w:rsidR="00FB520C" w:rsidRDefault="00FB520C" w:rsidP="00FB520C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A75810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lastRenderedPageBreak/>
        <w:t>Anmeldung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 zum </w:t>
      </w:r>
      <w:r w:rsidR="008441AC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Le</w:t>
      </w:r>
      <w:r w:rsidR="008071E1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h</w:t>
      </w:r>
      <w:r w:rsidR="008441AC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r</w:t>
      </w:r>
      <w:r w:rsidR="008071E1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gang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 am 21.08.2021 in Born</w:t>
      </w:r>
    </w:p>
    <w:p w:rsidR="00FB520C" w:rsidRDefault="00FB520C" w:rsidP="00FB520C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FB520C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Datenerfassung erfolgt im Rahmen des Corona-Hygienekonzeptes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und dient einzig der Verwertung für diesen Lehrgangstag</w:t>
      </w:r>
    </w:p>
    <w:p w:rsidR="008441AC" w:rsidRPr="008441AC" w:rsidRDefault="008441AC" w:rsidP="00FB520C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Name des Reiters:</w:t>
      </w:r>
      <w:r w:rsidRPr="00A75810">
        <w:rPr>
          <w:rFonts w:eastAsia="Times New Roman" w:cs="Calibri"/>
          <w:color w:val="000000"/>
          <w:spacing w:val="293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________________________________________________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Pr="008441A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u w:val="single"/>
          <w:lang w:eastAsia="de-DE"/>
        </w:rPr>
      </w:pPr>
      <w:r>
        <w:rPr>
          <w:rFonts w:eastAsia="Times New Roman" w:cs="Calibri"/>
          <w:color w:val="000000"/>
          <w:sz w:val="24"/>
          <w:szCs w:val="24"/>
          <w:lang w:eastAsia="de-DE"/>
        </w:rPr>
        <w:t>Reitverein</w:t>
      </w:r>
      <w:r>
        <w:rPr>
          <w:rFonts w:eastAsia="Times New Roman" w:cs="Calibri"/>
          <w:color w:val="000000"/>
          <w:sz w:val="24"/>
          <w:szCs w:val="24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Pr="00A75810" w:rsidRDefault="00FB520C" w:rsidP="00FB520C">
      <w:pPr>
        <w:spacing w:line="240" w:lineRule="auto"/>
        <w:rPr>
          <w:rFonts w:eastAsia="Times New Roman" w:cs="Calibri"/>
          <w:color w:val="000000"/>
          <w:spacing w:val="633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Alter</w:t>
      </w:r>
      <w:r w:rsidRPr="00A75810">
        <w:rPr>
          <w:rFonts w:eastAsia="Times New Roman" w:cs="Calibri"/>
          <w:color w:val="000000"/>
          <w:spacing w:val="-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des Reiters:</w:t>
      </w:r>
      <w:r w:rsidRPr="00A75810">
        <w:rPr>
          <w:rFonts w:eastAsia="Times New Roman" w:cs="Calibri"/>
          <w:color w:val="000000"/>
          <w:spacing w:val="396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</w:t>
      </w:r>
      <w:r w:rsidRPr="00A75810">
        <w:rPr>
          <w:rFonts w:eastAsia="Times New Roman" w:cs="Calibri"/>
          <w:color w:val="000000"/>
          <w:spacing w:val="633"/>
          <w:sz w:val="24"/>
          <w:szCs w:val="24"/>
          <w:lang w:eastAsia="de-DE"/>
        </w:rPr>
        <w:t xml:space="preserve"> </w:t>
      </w:r>
      <w:r>
        <w:rPr>
          <w:rFonts w:eastAsia="Times New Roman" w:cs="Calibri"/>
          <w:color w:val="000000"/>
          <w:spacing w:val="633"/>
          <w:sz w:val="24"/>
          <w:szCs w:val="24"/>
          <w:lang w:eastAsia="de-DE"/>
        </w:rPr>
        <w:tab/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Alter</w:t>
      </w:r>
      <w:r w:rsidRPr="00A75810">
        <w:rPr>
          <w:rFonts w:eastAsia="Times New Roman" w:cs="Calibri"/>
          <w:color w:val="000000"/>
          <w:spacing w:val="-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des</w:t>
      </w:r>
      <w:r w:rsidRPr="00A75810">
        <w:rPr>
          <w:rFonts w:eastAsia="Times New Roman" w:cs="Calibri"/>
          <w:color w:val="000000"/>
          <w:spacing w:val="-2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Pferdes:</w:t>
      </w:r>
      <w:r w:rsidRPr="00A75810">
        <w:rPr>
          <w:rFonts w:eastAsia="Times New Roman" w:cs="Calibri"/>
          <w:color w:val="000000"/>
          <w:spacing w:val="339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>
        <w:rPr>
          <w:rFonts w:eastAsia="Times New Roman" w:cs="Calibri"/>
          <w:color w:val="000000"/>
          <w:sz w:val="24"/>
          <w:szCs w:val="24"/>
          <w:lang w:eastAsia="de-DE"/>
        </w:rPr>
        <w:t>Kontaktdaten/Adresse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</w:t>
      </w:r>
      <w:r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Name</w:t>
      </w:r>
      <w:r w:rsidRPr="00A75810">
        <w:rPr>
          <w:rFonts w:eastAsia="Times New Roman" w:cs="Calibri"/>
          <w:color w:val="000000"/>
          <w:spacing w:val="-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des</w:t>
      </w:r>
      <w:r w:rsidRPr="00A75810">
        <w:rPr>
          <w:rFonts w:eastAsia="Times New Roman" w:cs="Calibri"/>
          <w:color w:val="000000"/>
          <w:spacing w:val="-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Pferdes:</w:t>
      </w:r>
      <w:r w:rsidRPr="00A75810">
        <w:rPr>
          <w:rFonts w:eastAsia="Times New Roman" w:cs="Calibri"/>
          <w:color w:val="000000"/>
          <w:spacing w:val="235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________________________________________________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Leistungsklasse:</w:t>
      </w:r>
      <w:r w:rsidRPr="00A75810">
        <w:rPr>
          <w:rFonts w:eastAsia="Times New Roman" w:cs="Calibri"/>
          <w:color w:val="000000"/>
          <w:spacing w:val="51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________________________________________________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Ausbildungsstand</w:t>
      </w:r>
      <w:r w:rsidRPr="00A75810">
        <w:rPr>
          <w:rFonts w:eastAsia="Times New Roman" w:cs="Calibri"/>
          <w:color w:val="000000"/>
          <w:spacing w:val="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vom</w:t>
      </w:r>
      <w:r w:rsidRPr="00A75810">
        <w:rPr>
          <w:rFonts w:eastAsia="Times New Roman" w:cs="Calibri"/>
          <w:color w:val="000000"/>
          <w:spacing w:val="-1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Pferd:</w:t>
      </w:r>
      <w:r w:rsidRPr="00A75810">
        <w:rPr>
          <w:rFonts w:eastAsia="Times New Roman" w:cs="Calibri"/>
          <w:color w:val="000000"/>
          <w:spacing w:val="638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Trainings</w:t>
      </w:r>
      <w:r>
        <w:rPr>
          <w:rFonts w:eastAsia="Times New Roman" w:cs="Calibri"/>
          <w:color w:val="000000"/>
          <w:sz w:val="24"/>
          <w:szCs w:val="24"/>
          <w:lang w:eastAsia="de-DE"/>
        </w:rPr>
        <w:t>-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/Saisonziel:</w:t>
      </w:r>
      <w:r w:rsidRPr="00A75810">
        <w:rPr>
          <w:rFonts w:eastAsia="Times New Roman" w:cs="Calibri"/>
          <w:color w:val="000000"/>
          <w:spacing w:val="77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</w:t>
      </w:r>
      <w:r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</w:t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Pr="00A75810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u w:val="single"/>
          <w:lang w:eastAsia="de-DE"/>
        </w:rPr>
      </w:pPr>
      <w:r>
        <w:rPr>
          <w:rFonts w:eastAsia="Times New Roman" w:cs="Calibri"/>
          <w:color w:val="000000"/>
          <w:sz w:val="24"/>
          <w:szCs w:val="24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  <w:r>
        <w:rPr>
          <w:rFonts w:eastAsia="Times New Roman" w:cs="Calibri"/>
          <w:color w:val="000000"/>
          <w:sz w:val="24"/>
          <w:szCs w:val="24"/>
          <w:u w:val="single"/>
          <w:lang w:eastAsia="de-DE"/>
        </w:rPr>
        <w:tab/>
      </w: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</w:p>
    <w:p w:rsidR="00FB520C" w:rsidRDefault="00FB520C" w:rsidP="00FB520C">
      <w:pPr>
        <w:spacing w:line="240" w:lineRule="auto"/>
        <w:rPr>
          <w:rFonts w:eastAsia="Times New Roman" w:cs="Calibri"/>
          <w:color w:val="000000"/>
          <w:sz w:val="24"/>
          <w:szCs w:val="24"/>
          <w:lang w:eastAsia="de-DE"/>
        </w:rPr>
      </w:pP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Trainingseinheit/en:</w:t>
      </w:r>
      <w:r w:rsidRPr="00A75810">
        <w:rPr>
          <w:rFonts w:eastAsia="Times New Roman" w:cs="Calibri"/>
          <w:color w:val="000000"/>
          <w:spacing w:val="102"/>
          <w:sz w:val="24"/>
          <w:szCs w:val="24"/>
          <w:lang w:eastAsia="de-DE"/>
        </w:rPr>
        <w:t xml:space="preserve"> </w:t>
      </w:r>
      <w:r w:rsidRPr="00A75810">
        <w:rPr>
          <w:rFonts w:eastAsia="Times New Roman" w:cs="Calibri"/>
          <w:color w:val="000000"/>
          <w:sz w:val="24"/>
          <w:szCs w:val="24"/>
          <w:lang w:eastAsia="de-DE"/>
        </w:rPr>
        <w:t>________________________________</w:t>
      </w:r>
      <w:r w:rsidR="008441AC">
        <w:rPr>
          <w:rFonts w:eastAsia="Times New Roman" w:cs="Calibri"/>
          <w:color w:val="000000"/>
          <w:sz w:val="24"/>
          <w:szCs w:val="24"/>
          <w:lang w:eastAsia="de-DE"/>
        </w:rPr>
        <w:t>Kosten:_________</w:t>
      </w:r>
    </w:p>
    <w:p w:rsidR="008441AC" w:rsidRDefault="00FB520C" w:rsidP="00FB520C">
      <w:pPr>
        <w:spacing w:line="240" w:lineRule="auto"/>
        <w:rPr>
          <w:rFonts w:eastAsia="Times New Roman" w:cs="Calibri"/>
          <w:color w:val="000000"/>
          <w:sz w:val="20"/>
          <w:szCs w:val="20"/>
          <w:lang w:eastAsia="de-DE"/>
        </w:rPr>
      </w:pPr>
      <w:r w:rsidRPr="008441AC">
        <w:rPr>
          <w:rFonts w:eastAsia="Times New Roman" w:cs="Calibri"/>
          <w:color w:val="000000"/>
          <w:sz w:val="20"/>
          <w:szCs w:val="20"/>
          <w:lang w:eastAsia="de-DE"/>
        </w:rPr>
        <w:t xml:space="preserve">Der Springplatz und </w:t>
      </w:r>
      <w:proofErr w:type="spellStart"/>
      <w:r w:rsidRPr="008441AC">
        <w:rPr>
          <w:rFonts w:eastAsia="Times New Roman" w:cs="Calibri"/>
          <w:color w:val="000000"/>
          <w:sz w:val="20"/>
          <w:szCs w:val="20"/>
          <w:lang w:eastAsia="de-DE"/>
        </w:rPr>
        <w:t>Abreiteplatz</w:t>
      </w:r>
      <w:proofErr w:type="spellEnd"/>
      <w:r w:rsidRPr="008441AC">
        <w:rPr>
          <w:rFonts w:eastAsia="Times New Roman" w:cs="Calibri"/>
          <w:color w:val="000000"/>
          <w:sz w:val="20"/>
          <w:szCs w:val="20"/>
          <w:lang w:eastAsia="de-DE"/>
        </w:rPr>
        <w:t xml:space="preserve">, sowie das Dressurviereck sind Sandplätze. Die Teilnahmegebühr ist mit der Anmeldung zu zahlen. Die gewünschte/n Trainingseinheit/en bitte angeben und den Betrag an: </w:t>
      </w:r>
    </w:p>
    <w:p w:rsidR="00FB520C" w:rsidRPr="008441AC" w:rsidRDefault="00FB520C" w:rsidP="00FB520C">
      <w:pPr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eastAsia="de-DE"/>
        </w:rPr>
      </w:pPr>
      <w:r w:rsidRPr="008441AC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 xml:space="preserve">Betreff: </w:t>
      </w:r>
      <w:r w:rsidR="008071E1" w:rsidRPr="008441AC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>Lehrgang</w:t>
      </w:r>
      <w:r w:rsidRPr="008441AC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 xml:space="preserve"> – Name des Reiters,</w:t>
      </w:r>
      <w:r w:rsidR="008071E1" w:rsidRPr="008441AC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 xml:space="preserve"> Ina </w:t>
      </w:r>
      <w:r w:rsidR="00BA45EB" w:rsidRPr="008441AC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 xml:space="preserve">Vespermann </w:t>
      </w:r>
      <w:r w:rsidR="00BA45EB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>IBAN</w:t>
      </w:r>
      <w:r w:rsidR="008441AC">
        <w:rPr>
          <w:rFonts w:eastAsia="Times New Roman" w:cs="Calibri"/>
          <w:b/>
          <w:bCs/>
          <w:color w:val="000000"/>
          <w:sz w:val="20"/>
          <w:szCs w:val="20"/>
          <w:lang w:eastAsia="de-DE"/>
        </w:rPr>
        <w:t xml:space="preserve"> </w:t>
      </w:r>
      <w:r w:rsidR="008441AC" w:rsidRPr="008441AC">
        <w:rPr>
          <w:rFonts w:ascii="Arial" w:hAnsi="Arial" w:cs="Arial"/>
          <w:shd w:val="clear" w:color="auto" w:fill="FFFFFF"/>
        </w:rPr>
        <w:t>DE75 1505 0500 1102 5563 07</w:t>
      </w:r>
    </w:p>
    <w:p w:rsidR="008441AC" w:rsidRDefault="00FB520C" w:rsidP="008441AC">
      <w:pPr>
        <w:spacing w:line="240" w:lineRule="auto"/>
        <w:rPr>
          <w:rFonts w:eastAsia="Times New Roman" w:cs="Calibri"/>
          <w:color w:val="000000"/>
          <w:sz w:val="20"/>
          <w:szCs w:val="20"/>
          <w:lang w:eastAsia="de-DE"/>
        </w:rPr>
      </w:pPr>
      <w:r w:rsidRPr="008441AC">
        <w:rPr>
          <w:rFonts w:eastAsia="Times New Roman" w:cs="Calibri"/>
          <w:color w:val="000000"/>
          <w:sz w:val="20"/>
          <w:szCs w:val="20"/>
          <w:lang w:eastAsia="de-DE"/>
        </w:rPr>
        <w:t>Die Anzahl der Teilnehmer ist begrenzt. Bei nicht bezahlen verfällt der Anspruch auf die Teilnahme</w:t>
      </w:r>
      <w:r w:rsidR="008071E1" w:rsidRPr="008441AC">
        <w:rPr>
          <w:rFonts w:eastAsia="Times New Roman" w:cs="Calibri"/>
          <w:color w:val="000000"/>
          <w:sz w:val="20"/>
          <w:szCs w:val="20"/>
          <w:lang w:eastAsia="de-DE"/>
        </w:rPr>
        <w:t xml:space="preserve">. </w:t>
      </w:r>
      <w:r w:rsidR="007E7F1A" w:rsidRPr="008441AC">
        <w:rPr>
          <w:rFonts w:eastAsia="Times New Roman" w:cs="Calibri"/>
          <w:color w:val="000000"/>
          <w:sz w:val="20"/>
          <w:szCs w:val="20"/>
          <w:lang w:eastAsia="de-DE"/>
        </w:rPr>
        <w:t>Die Gebühren werden nur bei Ausfall durch den Veranstalter zurückerstattet.</w:t>
      </w:r>
    </w:p>
    <w:p w:rsidR="00FB520C" w:rsidRPr="008441AC" w:rsidRDefault="008441AC" w:rsidP="008441AC">
      <w:pPr>
        <w:spacing w:line="240" w:lineRule="auto"/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 xml:space="preserve"> </w:t>
      </w:r>
      <w:r w:rsidR="00FB520C" w:rsidRPr="00A75810">
        <w:rPr>
          <w:rFonts w:eastAsia="Times New Roman" w:cs="Calibri"/>
          <w:color w:val="000000"/>
          <w:sz w:val="20"/>
          <w:szCs w:val="20"/>
          <w:lang w:eastAsia="de-DE"/>
        </w:rPr>
        <w:t>*Der Veranstalter schließt jegliche Haftung für Schäden aus, die den Besucher, Teilnehmern und Pferdebesitzern durch leichte Fahrlässigkeit des Veranstalters, seiner Vertreter oder Erfüllungshilfen entstehen. *Al</w:t>
      </w:r>
      <w:r w:rsidR="00FB520C">
        <w:rPr>
          <w:rFonts w:eastAsia="Times New Roman" w:cs="Calibri"/>
          <w:color w:val="000000"/>
          <w:sz w:val="20"/>
          <w:szCs w:val="20"/>
          <w:lang w:eastAsia="de-DE"/>
        </w:rPr>
        <w:t xml:space="preserve">le teilnehmenden Pferde müssen </w:t>
      </w:r>
      <w:r w:rsidR="00BA45EB">
        <w:rPr>
          <w:rFonts w:eastAsia="Times New Roman" w:cs="Calibri"/>
          <w:color w:val="000000"/>
          <w:sz w:val="20"/>
          <w:szCs w:val="20"/>
          <w:lang w:eastAsia="de-DE"/>
        </w:rPr>
        <w:t>h</w:t>
      </w:r>
      <w:r w:rsidR="00BA45EB" w:rsidRPr="00A75810">
        <w:rPr>
          <w:rFonts w:eastAsia="Times New Roman" w:cs="Calibri"/>
          <w:color w:val="000000"/>
          <w:sz w:val="20"/>
          <w:szCs w:val="20"/>
          <w:lang w:eastAsia="de-DE"/>
        </w:rPr>
        <w:t>aftpflichtversichert</w:t>
      </w:r>
      <w:r w:rsidR="00BA45EB">
        <w:rPr>
          <w:rFonts w:eastAsia="Times New Roman" w:cs="Calibri"/>
          <w:color w:val="000000"/>
          <w:sz w:val="20"/>
          <w:szCs w:val="20"/>
          <w:lang w:eastAsia="de-DE"/>
        </w:rPr>
        <w:t>.</w:t>
      </w:r>
      <w:r w:rsidR="00BA45EB" w:rsidRPr="00A75810">
        <w:rPr>
          <w:rFonts w:eastAsia="Times New Roman" w:cs="Calibri"/>
          <w:color w:val="000000"/>
          <w:sz w:val="20"/>
          <w:szCs w:val="20"/>
          <w:lang w:eastAsia="de-DE"/>
        </w:rPr>
        <w:t xml:space="preserve"> *</w:t>
      </w:r>
      <w:r w:rsidR="00FB520C" w:rsidRPr="00A75810">
        <w:rPr>
          <w:rFonts w:eastAsia="Times New Roman" w:cs="Calibri"/>
          <w:color w:val="000000"/>
          <w:sz w:val="20"/>
          <w:szCs w:val="20"/>
          <w:lang w:eastAsia="de-DE"/>
        </w:rPr>
        <w:t>Der Impfpass ist mitzubringen.</w:t>
      </w:r>
    </w:p>
    <w:p w:rsidR="008441AC" w:rsidRDefault="008441AC" w:rsidP="00FB520C">
      <w:pPr>
        <w:autoSpaceDE w:val="0"/>
        <w:autoSpaceDN w:val="0"/>
        <w:adjustRightInd w:val="0"/>
        <w:spacing w:line="240" w:lineRule="auto"/>
        <w:ind w:right="65"/>
        <w:rPr>
          <w:rFonts w:ascii="Arial" w:hAnsi="Arial" w:cs="Arial"/>
          <w:b/>
          <w:sz w:val="20"/>
          <w:szCs w:val="20"/>
          <w:u w:val="single"/>
        </w:rPr>
      </w:pPr>
    </w:p>
    <w:p w:rsidR="008441AC" w:rsidRDefault="008441AC" w:rsidP="00FB520C">
      <w:pPr>
        <w:autoSpaceDE w:val="0"/>
        <w:autoSpaceDN w:val="0"/>
        <w:adjustRightInd w:val="0"/>
        <w:spacing w:line="240" w:lineRule="auto"/>
        <w:ind w:right="65"/>
        <w:rPr>
          <w:rFonts w:ascii="Arial" w:hAnsi="Arial" w:cs="Arial"/>
          <w:b/>
          <w:sz w:val="20"/>
          <w:szCs w:val="20"/>
          <w:u w:val="single"/>
        </w:rPr>
      </w:pPr>
    </w:p>
    <w:p w:rsidR="00FB520C" w:rsidRPr="00A75810" w:rsidRDefault="008441AC" w:rsidP="00FB520C">
      <w:pPr>
        <w:autoSpaceDE w:val="0"/>
        <w:autoSpaceDN w:val="0"/>
        <w:adjustRightInd w:val="0"/>
        <w:spacing w:line="240" w:lineRule="auto"/>
        <w:ind w:right="6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7F007D" w:rsidRPr="007F007D" w:rsidRDefault="00FB520C" w:rsidP="007F007D">
      <w:pPr>
        <w:autoSpaceDE w:val="0"/>
        <w:autoSpaceDN w:val="0"/>
        <w:adjustRightInd w:val="0"/>
        <w:spacing w:line="240" w:lineRule="auto"/>
        <w:ind w:right="65"/>
        <w:rPr>
          <w:rFonts w:ascii="Arial" w:hAnsi="Arial" w:cs="Arial"/>
          <w:i/>
          <w:sz w:val="20"/>
          <w:szCs w:val="20"/>
        </w:rPr>
      </w:pPr>
      <w:r w:rsidRPr="00A75810">
        <w:rPr>
          <w:rFonts w:ascii="Arial" w:hAnsi="Arial" w:cs="Arial"/>
          <w:i/>
          <w:sz w:val="20"/>
          <w:szCs w:val="20"/>
        </w:rPr>
        <w:t>Datum, Unterschrift</w:t>
      </w:r>
      <w:r>
        <w:rPr>
          <w:rFonts w:ascii="Arial" w:hAnsi="Arial" w:cs="Arial"/>
          <w:i/>
          <w:sz w:val="20"/>
          <w:szCs w:val="20"/>
        </w:rPr>
        <w:t xml:space="preserve"> (bei Minderjährigen </w:t>
      </w:r>
      <w:r w:rsidRPr="00A75810">
        <w:rPr>
          <w:rFonts w:ascii="Arial" w:hAnsi="Arial" w:cs="Arial"/>
          <w:i/>
          <w:sz w:val="20"/>
          <w:szCs w:val="20"/>
        </w:rPr>
        <w:t>der Erziehungsberechtigten)</w:t>
      </w:r>
    </w:p>
    <w:sectPr w:rsidR="007F007D" w:rsidRPr="007F0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89C"/>
    <w:multiLevelType w:val="hybridMultilevel"/>
    <w:tmpl w:val="A830A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CA0"/>
    <w:multiLevelType w:val="hybridMultilevel"/>
    <w:tmpl w:val="8758C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2C90"/>
    <w:multiLevelType w:val="hybridMultilevel"/>
    <w:tmpl w:val="D92C21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D9"/>
    <w:rsid w:val="003653A8"/>
    <w:rsid w:val="00422CAF"/>
    <w:rsid w:val="0043166A"/>
    <w:rsid w:val="004E3BD9"/>
    <w:rsid w:val="007E7F1A"/>
    <w:rsid w:val="007F007D"/>
    <w:rsid w:val="008071E1"/>
    <w:rsid w:val="008441AC"/>
    <w:rsid w:val="009F40EB"/>
    <w:rsid w:val="00BA45EB"/>
    <w:rsid w:val="00DB09B1"/>
    <w:rsid w:val="00E40DF6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D39"/>
  <w15:chartTrackingRefBased/>
  <w15:docId w15:val="{5E6F4859-EECE-4428-948F-C657613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B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0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ndumerlebn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Semper Fachschulen gemeinn?tzige GmbH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Vespermann, Ina</dc:creator>
  <cp:keywords/>
  <dc:description/>
  <cp:lastModifiedBy>Vespermann, Ina</cp:lastModifiedBy>
  <cp:revision>8</cp:revision>
  <dcterms:created xsi:type="dcterms:W3CDTF">2021-08-12T13:19:00Z</dcterms:created>
  <dcterms:modified xsi:type="dcterms:W3CDTF">2021-08-13T12:46:00Z</dcterms:modified>
</cp:coreProperties>
</file>